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C55D56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4F3562" w:rsidRPr="00C55D56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C55D56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F3562" w:rsidRPr="00C55D56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СОВЕТА УДМУРТСКОЙ РЕСПУБЛИКИ</w:t>
      </w:r>
    </w:p>
    <w:p w:rsidR="00C55D56" w:rsidRDefault="00C55D56" w:rsidP="00CB3C3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8B3" w:rsidRPr="00C55D56" w:rsidRDefault="004F3562" w:rsidP="00C018B3">
      <w:pPr>
        <w:spacing w:after="0" w:line="240" w:lineRule="auto"/>
        <w:ind w:left="180"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8A3E21"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формировании</w:t>
      </w:r>
      <w:r w:rsidR="001D0765"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нового состава</w:t>
      </w:r>
      <w:r w:rsidR="008A3E21" w:rsidRPr="00C55D56">
        <w:rPr>
          <w:rFonts w:ascii="Times New Roman" w:hAnsi="Times New Roman" w:cs="Times New Roman"/>
          <w:sz w:val="26"/>
          <w:szCs w:val="26"/>
        </w:rPr>
        <w:t xml:space="preserve"> </w:t>
      </w:r>
      <w:r w:rsidR="008A3E21" w:rsidRPr="00C55D56">
        <w:rPr>
          <w:rFonts w:ascii="Times New Roman" w:hAnsi="Times New Roman" w:cs="Times New Roman"/>
          <w:b/>
          <w:sz w:val="26"/>
          <w:szCs w:val="26"/>
        </w:rPr>
        <w:t xml:space="preserve">Общественной палаты </w:t>
      </w:r>
    </w:p>
    <w:p w:rsidR="00E75BBB" w:rsidRPr="00C55D56" w:rsidRDefault="008A3E21" w:rsidP="00C018B3">
      <w:pPr>
        <w:spacing w:after="0" w:line="240" w:lineRule="auto"/>
        <w:ind w:left="180"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D56">
        <w:rPr>
          <w:rFonts w:ascii="Times New Roman" w:hAnsi="Times New Roman" w:cs="Times New Roman"/>
          <w:b/>
          <w:sz w:val="26"/>
          <w:szCs w:val="26"/>
        </w:rPr>
        <w:t>Удмуртской Республики</w:t>
      </w:r>
      <w:r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562" w:rsidRPr="00C5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3562" w:rsidRPr="00C55D56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562" w:rsidRPr="00C55D56" w:rsidRDefault="008A3E21" w:rsidP="00E75BB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истечением срока полномочий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8B3" w:rsidRPr="00C55D56">
        <w:rPr>
          <w:rFonts w:ascii="Times New Roman" w:hAnsi="Times New Roman" w:cs="Times New Roman"/>
          <w:sz w:val="26"/>
          <w:szCs w:val="26"/>
        </w:rPr>
        <w:t>Общественной палаты Удмуртской Республики,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</w:t>
      </w:r>
      <w:r w:rsidR="00C55D56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ей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55D56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Закона Удмуртской Республики</w:t>
      </w:r>
      <w:r w:rsidR="00035579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 декабря 2016</w:t>
      </w:r>
      <w:r w:rsidR="00C55D56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98-РЗ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E75BBB" w:rsidRPr="00C55D56">
        <w:rPr>
          <w:rFonts w:ascii="Times New Roman" w:hAnsi="Times New Roman" w:cs="Times New Roman"/>
          <w:sz w:val="26"/>
          <w:szCs w:val="26"/>
        </w:rPr>
        <w:t>Об Общественной палате Удмуртской Республики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75BBB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Государственный Совет Удмуртской Республики </w:t>
      </w:r>
      <w:r w:rsidR="004F3562" w:rsidRPr="00C55D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="004F3562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F3562" w:rsidRPr="00C55D56" w:rsidRDefault="004F3562" w:rsidP="004F3562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5D56" w:rsidRPr="00C55D56" w:rsidRDefault="008A3E21" w:rsidP="00E728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5D56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формирование нового состава </w:t>
      </w:r>
      <w:r w:rsidR="00C55D56" w:rsidRPr="00C55D56">
        <w:rPr>
          <w:rFonts w:ascii="Times New Roman" w:hAnsi="Times New Roman" w:cs="Times New Roman"/>
          <w:sz w:val="26"/>
          <w:szCs w:val="26"/>
        </w:rPr>
        <w:t>Общественной палаты Удмуртской Республики.</w:t>
      </w:r>
    </w:p>
    <w:p w:rsidR="008A3E21" w:rsidRPr="00C55D56" w:rsidRDefault="00C55D56" w:rsidP="00E728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72814" w:rsidRPr="00C55D56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прилагаемую информацию о начале процедуры формирования нового состава Общественной палаты Удмуртской Республики </w:t>
      </w:r>
      <w:r w:rsidR="00E72814" w:rsidRPr="00C55D56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E72814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 Совета Удмуртской Республики</w:t>
      </w:r>
      <w:r w:rsidR="00E72814" w:rsidRPr="00C55D5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E21" w:rsidRPr="00C55D56" w:rsidRDefault="00C55D56" w:rsidP="008A3E21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Предложить 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зарегистрированным на территории Удмуртской Республики структурным подразделениям общероссийских и межрегиональных общественных объединений, зарегистрированным на территории Удмуртской Республики некоммерческим организациям, в том числе региональным общественным объединениям, зарегистрированным на территории Удмуртской Республики местным общественным объединениям принять участие в формировании нового состава Общественной палаты Удмуртской Республики и направить представление с предложением о включении выдвинутых ими кандидатов в члены Общественной палаты Удмуртской Республики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 </w:t>
      </w:r>
      <w:r w:rsidR="001D0765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 </w:t>
      </w:r>
      <w:r w:rsidR="00C018B3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декабря 2016</w:t>
      </w:r>
      <w:r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C018B3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98-РЗ «</w:t>
      </w:r>
      <w:r w:rsidR="00C018B3" w:rsidRPr="00C55D56">
        <w:rPr>
          <w:rFonts w:ascii="Times New Roman" w:hAnsi="Times New Roman" w:cs="Times New Roman"/>
          <w:sz w:val="26"/>
          <w:szCs w:val="26"/>
        </w:rPr>
        <w:t>Об Общественной палате Удмуртской Республики</w:t>
      </w:r>
      <w:r w:rsidR="00C018B3" w:rsidRPr="00C55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3C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с 8 сентября 2021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A6611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CB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2021</w:t>
      </w:r>
      <w:r w:rsidR="00C018B3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562" w:rsidRPr="00C55D56" w:rsidRDefault="00C55D56" w:rsidP="008A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="008A3E21" w:rsidRPr="00C55D56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="008A3E21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3562" w:rsidRPr="00C55D56" w:rsidRDefault="004F3562" w:rsidP="008A3E21">
      <w:pPr>
        <w:spacing w:after="0" w:line="240" w:lineRule="auto"/>
        <w:ind w:left="1789"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Совета</w:t>
      </w: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Удмуртской Республики                                      </w:t>
      </w:r>
      <w:r w:rsidR="00D609B7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6B52D8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22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В.П. Невоструев</w:t>
      </w: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Ижевск</w:t>
      </w:r>
    </w:p>
    <w:p w:rsidR="00C55D56" w:rsidRPr="00C55D56" w:rsidRDefault="00C55D56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C55D56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55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0594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CB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C55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</w:p>
    <w:p w:rsidR="00722C6A" w:rsidRPr="00C55D56" w:rsidRDefault="00722C6A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B3C34" w:rsidRPr="00CB3C34" w:rsidRDefault="00CB3C34" w:rsidP="00CB3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3C34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CB3C34" w:rsidRPr="00CB3C34" w:rsidRDefault="00CB3C34" w:rsidP="00CB3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3C34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CB3C34" w:rsidRPr="00CB3C34" w:rsidRDefault="00CB3C34" w:rsidP="00CB3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3C34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CB3C34" w:rsidRPr="00CB3C34" w:rsidRDefault="00CB3C34" w:rsidP="00CB3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3C34">
        <w:rPr>
          <w:rFonts w:ascii="Times New Roman" w:hAnsi="Times New Roman" w:cs="Times New Roman"/>
          <w:sz w:val="28"/>
          <w:szCs w:val="28"/>
        </w:rPr>
        <w:t>Удмуртской Республики по</w:t>
      </w:r>
    </w:p>
    <w:p w:rsidR="00CB3C34" w:rsidRPr="00CB3C34" w:rsidRDefault="00CB3C34" w:rsidP="00CB3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3C34">
        <w:rPr>
          <w:rFonts w:ascii="Times New Roman" w:hAnsi="Times New Roman" w:cs="Times New Roman"/>
          <w:sz w:val="28"/>
          <w:szCs w:val="28"/>
        </w:rPr>
        <w:t>государственному строительству,</w:t>
      </w:r>
    </w:p>
    <w:p w:rsidR="00CB3C34" w:rsidRPr="00CB3C34" w:rsidRDefault="00CB3C34" w:rsidP="00CB3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3C34">
        <w:rPr>
          <w:rFonts w:ascii="Times New Roman" w:hAnsi="Times New Roman" w:cs="Times New Roman"/>
          <w:sz w:val="28"/>
          <w:szCs w:val="28"/>
        </w:rPr>
        <w:t>местному самоуправлению</w:t>
      </w:r>
    </w:p>
    <w:p w:rsidR="00614BFD" w:rsidRPr="00CB3C34" w:rsidRDefault="00CB3C34" w:rsidP="00CB3C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3C34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C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r w:rsidR="00117BEC">
        <w:rPr>
          <w:rFonts w:ascii="Times New Roman" w:hAnsi="Times New Roman" w:cs="Times New Roman"/>
          <w:sz w:val="28"/>
          <w:szCs w:val="28"/>
        </w:rPr>
        <w:t>Лукьянчиков</w:t>
      </w:r>
      <w:bookmarkStart w:id="0" w:name="_GoBack"/>
      <w:bookmarkEnd w:id="0"/>
    </w:p>
    <w:sectPr w:rsidR="00614BFD" w:rsidRPr="00CB3C34" w:rsidSect="00CB3C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00776"/>
    <w:rsid w:val="00035579"/>
    <w:rsid w:val="0006664D"/>
    <w:rsid w:val="00075556"/>
    <w:rsid w:val="000A6C32"/>
    <w:rsid w:val="000C6836"/>
    <w:rsid w:val="000D4A8D"/>
    <w:rsid w:val="000E1DC3"/>
    <w:rsid w:val="000F0EA2"/>
    <w:rsid w:val="00117BEC"/>
    <w:rsid w:val="001220D6"/>
    <w:rsid w:val="00126621"/>
    <w:rsid w:val="001766E1"/>
    <w:rsid w:val="001820E9"/>
    <w:rsid w:val="0019447E"/>
    <w:rsid w:val="001A004E"/>
    <w:rsid w:val="001C39BB"/>
    <w:rsid w:val="001D0765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890"/>
    <w:rsid w:val="002F287C"/>
    <w:rsid w:val="003065AF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E3159"/>
    <w:rsid w:val="007101DB"/>
    <w:rsid w:val="007151E0"/>
    <w:rsid w:val="00722C6A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A3E21"/>
    <w:rsid w:val="008B06F0"/>
    <w:rsid w:val="008B1667"/>
    <w:rsid w:val="008D0F30"/>
    <w:rsid w:val="008E4A0B"/>
    <w:rsid w:val="00925FA1"/>
    <w:rsid w:val="00931B56"/>
    <w:rsid w:val="009B05FA"/>
    <w:rsid w:val="009B416C"/>
    <w:rsid w:val="009C26CF"/>
    <w:rsid w:val="009D1DD7"/>
    <w:rsid w:val="009E49BA"/>
    <w:rsid w:val="009E6E18"/>
    <w:rsid w:val="00A66115"/>
    <w:rsid w:val="00A761FE"/>
    <w:rsid w:val="00A83895"/>
    <w:rsid w:val="00A900BE"/>
    <w:rsid w:val="00AA5D60"/>
    <w:rsid w:val="00AB31A1"/>
    <w:rsid w:val="00AB4BC2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F481F"/>
    <w:rsid w:val="00C018B3"/>
    <w:rsid w:val="00C2273B"/>
    <w:rsid w:val="00C55D56"/>
    <w:rsid w:val="00C61A14"/>
    <w:rsid w:val="00C63E57"/>
    <w:rsid w:val="00C67900"/>
    <w:rsid w:val="00C80E48"/>
    <w:rsid w:val="00C978A2"/>
    <w:rsid w:val="00CB3C34"/>
    <w:rsid w:val="00CE0391"/>
    <w:rsid w:val="00CF566C"/>
    <w:rsid w:val="00D267BD"/>
    <w:rsid w:val="00D609B7"/>
    <w:rsid w:val="00D7544A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72814"/>
    <w:rsid w:val="00E75BBB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Жданов Андрей Владимирович</cp:lastModifiedBy>
  <cp:revision>6</cp:revision>
  <cp:lastPrinted>2018-09-06T08:17:00Z</cp:lastPrinted>
  <dcterms:created xsi:type="dcterms:W3CDTF">2021-08-27T10:42:00Z</dcterms:created>
  <dcterms:modified xsi:type="dcterms:W3CDTF">2021-08-31T10:15:00Z</dcterms:modified>
</cp:coreProperties>
</file>